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908"/>
        <w:gridCol w:w="7304"/>
      </w:tblGrid>
      <w:tr w:rsidR="00A57BAB" w:rsidRPr="00453BA5" w:rsidTr="007C1B2A">
        <w:trPr>
          <w:trHeight w:val="360"/>
        </w:trPr>
        <w:tc>
          <w:tcPr>
            <w:tcW w:w="921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  <w:vAlign w:val="center"/>
          </w:tcPr>
          <w:p w:rsidR="00A57BAB" w:rsidRPr="007C1B2A" w:rsidRDefault="001A3E4C" w:rsidP="00A57B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12192" distB="19050" distL="114300" distR="114554" simplePos="0" relativeHeight="251660288" behindDoc="0" locked="0" layoutInCell="1" allowOverlap="1">
                  <wp:simplePos x="0" y="0"/>
                  <wp:positionH relativeFrom="column">
                    <wp:posOffset>4492625</wp:posOffset>
                  </wp:positionH>
                  <wp:positionV relativeFrom="paragraph">
                    <wp:posOffset>-127762</wp:posOffset>
                  </wp:positionV>
                  <wp:extent cx="1378204" cy="1085977"/>
                  <wp:effectExtent l="19050" t="0" r="0" b="0"/>
                  <wp:wrapNone/>
                  <wp:docPr id="1" name="Obraz 2" descr="C:\Users\houp\Desktop\dorotk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C:\Users\houp\Desktop\doro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204" cy="1085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57BAB" w:rsidRPr="007C1B2A">
              <w:rPr>
                <w:rFonts w:asciiTheme="minorHAnsi" w:hAnsiTheme="minorHAnsi"/>
                <w:b/>
                <w:sz w:val="22"/>
                <w:szCs w:val="22"/>
              </w:rPr>
              <w:t>1. Informacje personalne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A57BAB">
            <w:pPr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Dorota Falk</w:t>
            </w:r>
            <w:r w:rsidR="00345D9F" w:rsidRPr="007C1B2A">
              <w:rPr>
                <w:rFonts w:asciiTheme="minorHAnsi" w:hAnsiTheme="minorHAnsi"/>
                <w:sz w:val="22"/>
                <w:szCs w:val="22"/>
              </w:rPr>
              <w:t>-Bołt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A57BAB">
            <w:pPr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03-08-1982, Wejherowo</w:t>
            </w:r>
          </w:p>
        </w:tc>
      </w:tr>
    </w:tbl>
    <w:p w:rsidR="007405A3" w:rsidRPr="00453BA5" w:rsidRDefault="007405A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908"/>
        <w:gridCol w:w="7304"/>
      </w:tblGrid>
      <w:tr w:rsidR="00A57BAB" w:rsidRPr="00453BA5" w:rsidTr="007C1B2A">
        <w:trPr>
          <w:trHeight w:val="360"/>
        </w:trPr>
        <w:tc>
          <w:tcPr>
            <w:tcW w:w="921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  <w:vAlign w:val="center"/>
          </w:tcPr>
          <w:p w:rsidR="00A57BAB" w:rsidRPr="007C1B2A" w:rsidRDefault="00A57BAB" w:rsidP="00115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>2. Informacje kontaktowe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3735BC">
            <w:pPr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r w:rsidR="00446220">
              <w:rPr>
                <w:rFonts w:asciiTheme="minorHAnsi" w:hAnsiTheme="minorHAnsi"/>
                <w:sz w:val="22"/>
                <w:szCs w:val="22"/>
              </w:rPr>
              <w:t>Piastowska 58/55, 80-33</w:t>
            </w:r>
            <w:r w:rsidR="003735BC" w:rsidRPr="007C1B2A">
              <w:rPr>
                <w:rFonts w:asciiTheme="minorHAnsi" w:hAnsiTheme="minorHAnsi"/>
                <w:sz w:val="22"/>
                <w:szCs w:val="22"/>
              </w:rPr>
              <w:t>2</w:t>
            </w:r>
            <w:r w:rsidR="00345D9F" w:rsidRPr="007C1B2A">
              <w:rPr>
                <w:rFonts w:asciiTheme="minorHAnsi" w:hAnsiTheme="minorHAnsi"/>
                <w:sz w:val="22"/>
                <w:szCs w:val="22"/>
              </w:rPr>
              <w:t xml:space="preserve"> Gdańsk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852798" w:rsidP="00345D9F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446220" w:rsidRPr="004B6688">
                <w:rPr>
                  <w:rStyle w:val="Hipercze"/>
                  <w:rFonts w:asciiTheme="minorHAnsi" w:hAnsiTheme="minorHAnsi"/>
                  <w:sz w:val="22"/>
                  <w:szCs w:val="22"/>
                </w:rPr>
                <w:t>dorota.bolt@hope.art.pl</w:t>
              </w:r>
            </w:hyperlink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115787">
            <w:pPr>
              <w:rPr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058 671 94 03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telefon kom.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115787">
            <w:pPr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600 577 298</w:t>
            </w:r>
          </w:p>
        </w:tc>
      </w:tr>
    </w:tbl>
    <w:p w:rsidR="00A57BAB" w:rsidRPr="00453BA5" w:rsidRDefault="00A57BA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908"/>
        <w:gridCol w:w="7304"/>
      </w:tblGrid>
      <w:tr w:rsidR="00A57BAB" w:rsidRPr="00453BA5" w:rsidTr="007C1B2A">
        <w:trPr>
          <w:trHeight w:val="360"/>
        </w:trPr>
        <w:tc>
          <w:tcPr>
            <w:tcW w:w="921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  <w:vAlign w:val="center"/>
          </w:tcPr>
          <w:p w:rsidR="00A57BAB" w:rsidRPr="007C1B2A" w:rsidRDefault="00A57BAB" w:rsidP="00115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>3. Wykształcenie</w:t>
            </w:r>
          </w:p>
        </w:tc>
      </w:tr>
      <w:tr w:rsidR="00345D9F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45D9F" w:rsidRPr="007C1B2A" w:rsidRDefault="00345D9F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2007-2008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45D9F" w:rsidRPr="007C1B2A" w:rsidRDefault="00345D9F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studia podyplomowe: Stosowana Analiza Zachowania, w Szkole Wyższej Psychologii Społecznej w Warszawie</w:t>
            </w:r>
            <w:r w:rsidR="003735BC" w:rsidRPr="007C1B2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735BC" w:rsidRPr="007C1B2A">
              <w:rPr>
                <w:rFonts w:asciiTheme="minorHAnsi" w:hAnsiTheme="minorHAnsi"/>
                <w:b/>
                <w:sz w:val="22"/>
                <w:szCs w:val="22"/>
              </w:rPr>
              <w:t>studia zakończone oceną ba</w:t>
            </w:r>
            <w:r w:rsidR="009032EB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3735BC" w:rsidRPr="007C1B2A">
              <w:rPr>
                <w:rFonts w:asciiTheme="minorHAnsi" w:hAnsiTheme="minorHAnsi"/>
                <w:b/>
                <w:sz w:val="22"/>
                <w:szCs w:val="22"/>
              </w:rPr>
              <w:t>dzo dobrą</w:t>
            </w:r>
          </w:p>
        </w:tc>
      </w:tr>
      <w:tr w:rsidR="003129C3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129C3" w:rsidRPr="007C1B2A" w:rsidRDefault="00D06797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2004</w:t>
            </w:r>
            <w:r w:rsidR="003129C3" w:rsidRPr="007C1B2A">
              <w:rPr>
                <w:rFonts w:asciiTheme="minorHAnsi" w:hAnsiTheme="minorHAnsi"/>
                <w:sz w:val="22"/>
                <w:szCs w:val="22"/>
              </w:rPr>
              <w:t>-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>2007</w:t>
            </w:r>
            <w:r w:rsidR="003129C3" w:rsidRPr="007C1B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129C3" w:rsidRPr="007C1B2A" w:rsidRDefault="003129C3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3-letnie studia licencjackie: edukacja osób niepełnosprawnych intelektualnie z terapią</w:t>
            </w:r>
            <w:r w:rsidR="003C150E" w:rsidRPr="007C1B2A">
              <w:rPr>
                <w:rFonts w:asciiTheme="minorHAnsi" w:hAnsiTheme="minorHAnsi"/>
                <w:sz w:val="22"/>
                <w:szCs w:val="22"/>
              </w:rPr>
              <w:t xml:space="preserve"> indywidualną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>, na Wydziale Nauk Społecznych Uniwer</w:t>
            </w:r>
            <w:r w:rsidR="00D06797" w:rsidRPr="007C1B2A">
              <w:rPr>
                <w:rFonts w:asciiTheme="minorHAnsi" w:hAnsiTheme="minorHAnsi"/>
                <w:sz w:val="22"/>
                <w:szCs w:val="22"/>
              </w:rPr>
              <w:t xml:space="preserve">sytetu Gdańskiego </w:t>
            </w:r>
            <w:r w:rsidR="00C76540" w:rsidRPr="007C1B2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76540" w:rsidRPr="007C1B2A">
              <w:rPr>
                <w:rFonts w:asciiTheme="minorHAnsi" w:hAnsiTheme="minorHAnsi"/>
                <w:b/>
                <w:sz w:val="22"/>
                <w:szCs w:val="22"/>
              </w:rPr>
              <w:t>studia zakończone oceną bardzo dobrą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3129C3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2004-2007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2,5-letnie magisterskie studia uzupełniające: pedagogika ogólna, na Wydziale Nauk Społe</w:t>
            </w:r>
            <w:r w:rsidR="003129C3" w:rsidRPr="007C1B2A">
              <w:rPr>
                <w:rFonts w:asciiTheme="minorHAnsi" w:hAnsiTheme="minorHAnsi"/>
                <w:sz w:val="22"/>
                <w:szCs w:val="22"/>
              </w:rPr>
              <w:t>cznych Uniwersytetu Gdańskiego –</w:t>
            </w:r>
            <w:r w:rsidR="00B95D0E" w:rsidRPr="007C1B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29C3" w:rsidRPr="007C1B2A">
              <w:rPr>
                <w:rFonts w:asciiTheme="minorHAnsi" w:hAnsiTheme="minorHAnsi"/>
                <w:b/>
                <w:sz w:val="22"/>
                <w:szCs w:val="22"/>
              </w:rPr>
              <w:t>studia zakończone oceną bardzo dobrą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E0EB3" w:rsidRDefault="007E0EB3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2001-2004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770B4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 xml:space="preserve">3-letnie studia licencjackie: </w:t>
            </w:r>
            <w:r w:rsidR="00A57BAB" w:rsidRPr="007C1B2A">
              <w:rPr>
                <w:rFonts w:asciiTheme="minorHAnsi" w:hAnsiTheme="minorHAnsi"/>
                <w:sz w:val="22"/>
                <w:szCs w:val="22"/>
              </w:rPr>
              <w:t>pe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>dagogika opiekuńczo-wychowawcza</w:t>
            </w:r>
            <w:r w:rsidR="00A57BAB" w:rsidRPr="007C1B2A">
              <w:rPr>
                <w:rFonts w:asciiTheme="minorHAnsi" w:hAnsiTheme="minorHAnsi"/>
                <w:sz w:val="22"/>
                <w:szCs w:val="22"/>
              </w:rPr>
              <w:t xml:space="preserve"> w Gdańskiej Wyższej Szkole Humanistycznej – </w:t>
            </w:r>
            <w:r w:rsidR="00A57BAB" w:rsidRPr="007C1B2A">
              <w:rPr>
                <w:rFonts w:asciiTheme="minorHAnsi" w:hAnsiTheme="minorHAnsi"/>
                <w:b/>
                <w:sz w:val="22"/>
                <w:szCs w:val="22"/>
              </w:rPr>
              <w:t>studia zakończone oceną bardzo dobrą</w:t>
            </w:r>
          </w:p>
        </w:tc>
      </w:tr>
      <w:tr w:rsidR="00A57BAB" w:rsidRPr="00453BA5" w:rsidTr="007C1B2A">
        <w:tc>
          <w:tcPr>
            <w:tcW w:w="19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1997-2001</w:t>
            </w:r>
          </w:p>
        </w:tc>
        <w:tc>
          <w:tcPr>
            <w:tcW w:w="73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A57BAB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I Liceum Ogólnokształcące im. Książąt Pomorskich w Rumi</w:t>
            </w:r>
          </w:p>
        </w:tc>
      </w:tr>
    </w:tbl>
    <w:p w:rsidR="00A57BAB" w:rsidRPr="00453BA5" w:rsidRDefault="00A57BA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828"/>
        <w:gridCol w:w="8384"/>
      </w:tblGrid>
      <w:tr w:rsidR="00A57BAB" w:rsidRPr="00453BA5" w:rsidTr="007C1B2A">
        <w:trPr>
          <w:trHeight w:val="360"/>
        </w:trPr>
        <w:tc>
          <w:tcPr>
            <w:tcW w:w="921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  <w:vAlign w:val="center"/>
          </w:tcPr>
          <w:p w:rsidR="00A57BAB" w:rsidRPr="007C1B2A" w:rsidRDefault="00A57BAB" w:rsidP="00115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 xml:space="preserve">4. Ukończone kursy i szkolenia, </w:t>
            </w:r>
            <w:r w:rsidR="003735BC" w:rsidRPr="007C1B2A">
              <w:rPr>
                <w:rFonts w:asciiTheme="minorHAnsi" w:hAnsiTheme="minorHAnsi"/>
                <w:b/>
                <w:sz w:val="22"/>
                <w:szCs w:val="22"/>
              </w:rPr>
              <w:t xml:space="preserve">udział w konferencjach, </w:t>
            </w: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>posiadane umiejętności</w:t>
            </w:r>
          </w:p>
        </w:tc>
      </w:tr>
      <w:tr w:rsidR="007E0EB3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0EB3" w:rsidRPr="007C1B2A" w:rsidRDefault="007E0EB3" w:rsidP="00754C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E0EB3" w:rsidRPr="007C1B2A" w:rsidRDefault="007E0EB3" w:rsidP="007C1B2A">
            <w:pPr>
              <w:tabs>
                <w:tab w:val="num" w:pos="682"/>
              </w:tabs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szkolenie „Zespół Aspergera – psychologiczne i pedagogiczne wyzwania i dylematy”, </w:t>
            </w:r>
            <w:r w:rsidR="00F93CB6">
              <w:rPr>
                <w:rFonts w:asciiTheme="minorHAnsi" w:hAnsiTheme="minorHAnsi" w:cs="Helvetica"/>
                <w:sz w:val="22"/>
                <w:szCs w:val="22"/>
              </w:rPr>
              <w:t xml:space="preserve">SORW dla Dzieci i Młodzieży z Autyzmem / Autism Society of Washington / Stowarzyszenie Pomocy Osobom </w:t>
            </w:r>
            <w:r w:rsidR="00E707D8">
              <w:rPr>
                <w:rFonts w:asciiTheme="minorHAnsi" w:hAnsiTheme="minorHAnsi" w:cs="Helvetica"/>
                <w:sz w:val="22"/>
                <w:szCs w:val="22"/>
              </w:rPr>
              <w:t>Autystycznym</w:t>
            </w:r>
            <w:r w:rsidR="00F93CB6">
              <w:rPr>
                <w:rFonts w:asciiTheme="minorHAnsi" w:hAnsiTheme="minorHAnsi" w:cs="Helvetica"/>
                <w:sz w:val="22"/>
                <w:szCs w:val="22"/>
              </w:rPr>
              <w:t xml:space="preserve">, Gdańsk </w:t>
            </w:r>
          </w:p>
        </w:tc>
      </w:tr>
      <w:tr w:rsidR="007E0EB3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0EB3" w:rsidRDefault="007E0EB3" w:rsidP="00754C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E0EB3" w:rsidRDefault="00F93CB6" w:rsidP="007C1B2A">
            <w:pPr>
              <w:tabs>
                <w:tab w:val="num" w:pos="682"/>
              </w:tabs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III Międzynarodowe</w:t>
            </w:r>
            <w:r w:rsidR="007E0EB3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Helvetica"/>
                <w:sz w:val="22"/>
                <w:szCs w:val="22"/>
              </w:rPr>
              <w:t>Sympozjum Naukowe:</w:t>
            </w:r>
            <w:r w:rsidR="007E0EB3">
              <w:rPr>
                <w:rFonts w:asciiTheme="minorHAnsi" w:hAnsiTheme="minorHAnsi" w:cs="Helvetica"/>
                <w:sz w:val="22"/>
                <w:szCs w:val="22"/>
              </w:rPr>
              <w:t xml:space="preserve"> „Efektywne sposoby uczenia dzieci z autyzmem w praktyce i badaniach”</w:t>
            </w:r>
            <w:r>
              <w:rPr>
                <w:rFonts w:asciiTheme="minorHAnsi" w:hAnsiTheme="minorHAnsi" w:cs="Helvetica"/>
                <w:sz w:val="22"/>
                <w:szCs w:val="22"/>
              </w:rPr>
              <w:t>, Instytut Wspomagania Rozwoju Dziecka / Uniwersytet Gdański</w:t>
            </w:r>
          </w:p>
        </w:tc>
      </w:tr>
      <w:tr w:rsidR="007E0EB3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0EB3" w:rsidRDefault="007E0EB3" w:rsidP="00754C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E0EB3" w:rsidRDefault="007E0EB3" w:rsidP="007C1B2A">
            <w:pPr>
              <w:tabs>
                <w:tab w:val="num" w:pos="682"/>
              </w:tabs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udział w konferencji „Wychowanie seksualne w szkole”,</w:t>
            </w:r>
            <w:r w:rsidR="00F93CB6">
              <w:rPr>
                <w:rFonts w:asciiTheme="minorHAnsi" w:hAnsiTheme="minorHAnsi" w:cs="Helvetica"/>
                <w:sz w:val="22"/>
                <w:szCs w:val="22"/>
              </w:rPr>
              <w:t xml:space="preserve"> Centrum Arrupe,</w:t>
            </w:r>
            <w:r>
              <w:rPr>
                <w:rFonts w:asciiTheme="minorHAnsi" w:hAnsiTheme="minorHAnsi" w:cs="Helvetica"/>
                <w:sz w:val="22"/>
                <w:szCs w:val="22"/>
              </w:rPr>
              <w:t xml:space="preserve"> Gdynia</w:t>
            </w:r>
          </w:p>
        </w:tc>
      </w:tr>
      <w:tr w:rsidR="003735BC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735BC" w:rsidRPr="007C1B2A" w:rsidRDefault="003735BC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E0EB3" w:rsidRPr="007E0EB3" w:rsidRDefault="003735BC" w:rsidP="007C1B2A">
            <w:pPr>
              <w:tabs>
                <w:tab w:val="num" w:pos="682"/>
              </w:tabs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7C1B2A">
              <w:rPr>
                <w:rFonts w:asciiTheme="minorHAnsi" w:hAnsiTheme="minorHAnsi" w:cs="Helvetica"/>
                <w:sz w:val="22"/>
                <w:szCs w:val="22"/>
              </w:rPr>
              <w:t>udział w V Sympozjum Polskiego Towarzystwa Psychologii Behawioralnej</w:t>
            </w:r>
            <w:r w:rsidR="00453BA5" w:rsidRPr="007C1B2A">
              <w:rPr>
                <w:rFonts w:asciiTheme="minorHAnsi" w:hAnsiTheme="minorHAnsi" w:cs="Helvetica"/>
                <w:sz w:val="22"/>
                <w:szCs w:val="22"/>
              </w:rPr>
              <w:t>,</w:t>
            </w:r>
            <w:r w:rsidRPr="007C1B2A">
              <w:rPr>
                <w:rFonts w:asciiTheme="minorHAnsi" w:hAnsiTheme="minorHAnsi" w:cs="Helvetica"/>
                <w:sz w:val="22"/>
                <w:szCs w:val="22"/>
              </w:rPr>
              <w:t xml:space="preserve"> Kraków</w:t>
            </w:r>
          </w:p>
        </w:tc>
      </w:tr>
      <w:tr w:rsidR="007E0EB3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0EB3" w:rsidRPr="007C1B2A" w:rsidRDefault="007E0EB3" w:rsidP="00754C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E0EB3" w:rsidRPr="007C1B2A" w:rsidRDefault="007E0EB3" w:rsidP="007C1B2A">
            <w:pPr>
              <w:tabs>
                <w:tab w:val="num" w:pos="682"/>
              </w:tabs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udział w konferencji „Bunt nastolatka – zagrożenie czy szansa”,</w:t>
            </w:r>
            <w:r w:rsidR="00F93CB6">
              <w:rPr>
                <w:rFonts w:asciiTheme="minorHAnsi" w:hAnsiTheme="minorHAnsi" w:cs="Helvetica"/>
                <w:sz w:val="22"/>
                <w:szCs w:val="22"/>
              </w:rPr>
              <w:t xml:space="preserve"> Centrum Arrupe,</w:t>
            </w:r>
            <w:r>
              <w:rPr>
                <w:rFonts w:asciiTheme="minorHAnsi" w:hAnsiTheme="minorHAnsi" w:cs="Helvetica"/>
                <w:sz w:val="22"/>
                <w:szCs w:val="22"/>
              </w:rPr>
              <w:t xml:space="preserve"> Gdynia</w:t>
            </w:r>
          </w:p>
        </w:tc>
      </w:tr>
      <w:tr w:rsidR="00E707D8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707D8" w:rsidRPr="007C1B2A" w:rsidRDefault="00E707D8" w:rsidP="00754C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E707D8" w:rsidRPr="007C1B2A" w:rsidRDefault="00E707D8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seminarium naukowe „Teoretyczne i praktyczne zagadnienia terapii osób z autyzmem i zespołem Aspergera”, </w:t>
            </w:r>
            <w:r>
              <w:rPr>
                <w:rFonts w:asciiTheme="minorHAnsi" w:hAnsiTheme="minorHAnsi" w:cs="Helvetica"/>
                <w:sz w:val="22"/>
                <w:szCs w:val="22"/>
              </w:rPr>
              <w:t>SORW dla Dzieci i Młodzieży z Autyzmem / Uniwersytet Gdański / Stowarzyszenie Pomocy Osobom Autystycznym, Gdańsk</w:t>
            </w:r>
          </w:p>
        </w:tc>
      </w:tr>
      <w:tr w:rsidR="003735BC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735BC" w:rsidRPr="007C1B2A" w:rsidRDefault="003735BC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735BC" w:rsidRPr="007C1B2A" w:rsidRDefault="003735BC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wystąpienie „</w:t>
            </w:r>
            <w:r w:rsidRPr="007C1B2A">
              <w:rPr>
                <w:rFonts w:asciiTheme="minorHAnsi" w:hAnsiTheme="minorHAnsi" w:cs="Helvetica"/>
                <w:sz w:val="22"/>
                <w:szCs w:val="22"/>
              </w:rPr>
              <w:t>Uczenie mowy dziecka z autyzmem w domu w celu wspomagania wzajemnej relacji dziecka z rodzicami i rodzeństwem” w ramach sesji plakatowej na Międzynarodowej Konferencji Naukowej pt: "Rain Man jest wśród nas. Współczesne formy pomocy osobom z autyzmem w ujęciu systemowym", Kraków</w:t>
            </w:r>
          </w:p>
        </w:tc>
      </w:tr>
      <w:tr w:rsidR="007405A3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405A3" w:rsidRPr="007C1B2A" w:rsidRDefault="007405A3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405A3" w:rsidRPr="007C1B2A" w:rsidRDefault="007405A3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szkolenie „Grafika komputerowa na potrzeby DTP”, centrum szkoleniowe Cador, Gdynia</w:t>
            </w:r>
          </w:p>
        </w:tc>
      </w:tr>
      <w:tr w:rsidR="00345D9F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45D9F" w:rsidRPr="007C1B2A" w:rsidRDefault="00345D9F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45D9F" w:rsidRPr="007C1B2A" w:rsidRDefault="00345D9F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szkolenie „Zastosowanie terapii poznawczo-behawioralnej u dzieci i młodzieży”, Centrum Terapii Poznawczo-Behawioralnej, Warszawa</w:t>
            </w:r>
          </w:p>
        </w:tc>
      </w:tr>
      <w:tr w:rsidR="00345D9F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45D9F" w:rsidRPr="007C1B2A" w:rsidRDefault="00345D9F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45D9F" w:rsidRPr="007C1B2A" w:rsidRDefault="00345D9F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II Międzynarodowe Sympozjum Naukowe: „Wczesna interwencja behawioralna dzieci z autyzmem – badania naukowe”, Instytut Wspomagania Rozwoju Dziecka / Uniwersytet Gdański</w:t>
            </w:r>
          </w:p>
        </w:tc>
      </w:tr>
      <w:tr w:rsidR="00A57BAB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57BAB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 xml:space="preserve">2007 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A57BAB" w:rsidRPr="007C1B2A" w:rsidRDefault="003C150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szkolenie dotyczące terapii behawioralnej przeznaczone dla nauczycieli, terapeutów i osób pracujących z dziećmi i młodzieżą z autyzmem, Stowarzyszenie Pomocy Osobom Autystycznym</w:t>
            </w:r>
            <w:r w:rsidR="00345D9F" w:rsidRPr="007C1B2A">
              <w:rPr>
                <w:rFonts w:asciiTheme="minorHAnsi" w:hAnsiTheme="minorHAnsi"/>
                <w:sz w:val="22"/>
                <w:szCs w:val="22"/>
              </w:rPr>
              <w:t>, Gdańsk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lastRenderedPageBreak/>
              <w:t>2006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kurs doskonalący „Metoda Ruchu Rozwijającego Weroniki Sherborne”, poziom I, Polskie Towarzystwo Dysleksji</w:t>
            </w:r>
            <w:r w:rsidR="00345D9F"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, Gdańsk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udział w VIII Gdańskiej Sesji Dramy Pedagogicznej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 xml:space="preserve">szkolenie </w:t>
            </w:r>
            <w:r w:rsidR="00345D9F" w:rsidRPr="007C1B2A">
              <w:rPr>
                <w:rFonts w:asciiTheme="minorHAnsi" w:hAnsiTheme="minorHAnsi"/>
                <w:sz w:val="22"/>
                <w:szCs w:val="22"/>
              </w:rPr>
              <w:t>„Partnerstwo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 xml:space="preserve"> na rzecz rozwoju społeczno-gospodarczego”, Regionalne Centrum Informacji i Wspomagania Organizacji Pozarządowych</w:t>
            </w:r>
            <w:r w:rsidR="00345D9F" w:rsidRPr="007C1B2A">
              <w:rPr>
                <w:rFonts w:asciiTheme="minorHAnsi" w:hAnsiTheme="minorHAnsi"/>
                <w:sz w:val="22"/>
                <w:szCs w:val="22"/>
              </w:rPr>
              <w:t>,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 xml:space="preserve"> Gdańsk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szkolenie z zakresu interwencji kryzysowej, Grupa Interwencji Psychologicznej i Szkoleń Arcan</w:t>
            </w:r>
            <w:r w:rsidR="00345D9F" w:rsidRPr="007C1B2A">
              <w:rPr>
                <w:rFonts w:asciiTheme="minorHAnsi" w:hAnsiTheme="minorHAnsi"/>
                <w:sz w:val="22"/>
                <w:szCs w:val="22"/>
              </w:rPr>
              <w:t>, Gdańsk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Style w:val="c41"/>
                <w:rFonts w:asciiTheme="minorHAnsi" w:hAnsiTheme="minorHAnsi"/>
                <w:sz w:val="22"/>
                <w:szCs w:val="22"/>
              </w:rPr>
              <w:t>III kongres „Kościół wobec współczes</w:t>
            </w:r>
            <w:r w:rsidR="00345D9F" w:rsidRPr="007C1B2A">
              <w:rPr>
                <w:rStyle w:val="c41"/>
                <w:rFonts w:asciiTheme="minorHAnsi" w:hAnsiTheme="minorHAnsi"/>
                <w:sz w:val="22"/>
                <w:szCs w:val="22"/>
              </w:rPr>
              <w:t>nego ubóstwa dzieci i młodzieży</w:t>
            </w:r>
            <w:r w:rsidRPr="007C1B2A">
              <w:rPr>
                <w:rStyle w:val="c41"/>
                <w:rFonts w:asciiTheme="minorHAnsi" w:hAnsiTheme="minorHAnsi"/>
                <w:sz w:val="22"/>
                <w:szCs w:val="22"/>
              </w:rPr>
              <w:t xml:space="preserve">: </w:t>
            </w:r>
            <w:r w:rsidRPr="007C1B2A">
              <w:rPr>
                <w:rStyle w:val="c41"/>
                <w:rFonts w:asciiTheme="minorHAnsi" w:hAnsiTheme="minorHAnsi"/>
                <w:i/>
                <w:sz w:val="22"/>
                <w:szCs w:val="22"/>
              </w:rPr>
              <w:t>Znaczenie wartości w życiu młodego człowieka</w:t>
            </w:r>
            <w:r w:rsidR="00345D9F" w:rsidRPr="007C1B2A">
              <w:rPr>
                <w:rStyle w:val="c41"/>
                <w:rFonts w:asciiTheme="minorHAnsi" w:hAnsiTheme="minorHAnsi"/>
                <w:i/>
                <w:sz w:val="22"/>
                <w:szCs w:val="22"/>
              </w:rPr>
              <w:t>”</w:t>
            </w:r>
            <w:r w:rsidRPr="007C1B2A">
              <w:rPr>
                <w:rStyle w:val="c41"/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7C1B2A">
              <w:rPr>
                <w:rStyle w:val="c41"/>
                <w:rFonts w:asciiTheme="minorHAnsi" w:hAnsiTheme="minorHAnsi"/>
                <w:sz w:val="22"/>
                <w:szCs w:val="22"/>
              </w:rPr>
              <w:t>księża salezjanie</w:t>
            </w:r>
            <w:r w:rsidR="00345D9F" w:rsidRPr="007C1B2A">
              <w:rPr>
                <w:rStyle w:val="c41"/>
                <w:rFonts w:asciiTheme="minorHAnsi" w:hAnsiTheme="minorHAnsi"/>
                <w:sz w:val="22"/>
                <w:szCs w:val="22"/>
              </w:rPr>
              <w:t>, Rumia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Style w:val="c41"/>
                <w:rFonts w:asciiTheme="minorHAnsi" w:hAnsiTheme="minorHAnsi"/>
                <w:sz w:val="22"/>
                <w:szCs w:val="22"/>
              </w:rPr>
              <w:t>kurs instruktażowy dla kierowników placówek wypoczynku dzieci i młodzieży oraz kierowników wycieczek szkolnych, Centrum Szkoleniowe WIEDZA</w:t>
            </w:r>
            <w:r w:rsidR="00345D9F" w:rsidRPr="007C1B2A">
              <w:rPr>
                <w:rStyle w:val="c41"/>
                <w:rFonts w:asciiTheme="minorHAnsi" w:hAnsiTheme="minorHAnsi"/>
                <w:sz w:val="22"/>
                <w:szCs w:val="22"/>
              </w:rPr>
              <w:t>, Rumia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Style w:val="c41"/>
                <w:rFonts w:asciiTheme="minorHAnsi" w:hAnsiTheme="minorHAnsi"/>
                <w:sz w:val="22"/>
                <w:szCs w:val="22"/>
              </w:rPr>
              <w:t xml:space="preserve">szkolenie </w:t>
            </w:r>
            <w:r w:rsidR="00345D9F" w:rsidRPr="007C1B2A">
              <w:rPr>
                <w:rStyle w:val="c41"/>
                <w:rFonts w:asciiTheme="minorHAnsi" w:hAnsiTheme="minorHAnsi"/>
                <w:sz w:val="22"/>
                <w:szCs w:val="22"/>
              </w:rPr>
              <w:t>dotyczące</w:t>
            </w:r>
            <w:r w:rsidRPr="007C1B2A">
              <w:rPr>
                <w:rStyle w:val="c41"/>
                <w:rFonts w:asciiTheme="minorHAnsi" w:hAnsiTheme="minorHAnsi"/>
                <w:sz w:val="22"/>
                <w:szCs w:val="22"/>
              </w:rPr>
              <w:t xml:space="preserve"> przeciwdziałania narkomanii, Stowarzyszenie „Bez Uzależnienia”</w:t>
            </w:r>
            <w:r w:rsidR="00345D9F" w:rsidRPr="007C1B2A">
              <w:rPr>
                <w:rStyle w:val="c41"/>
                <w:rFonts w:asciiTheme="minorHAnsi" w:hAnsiTheme="minorHAnsi"/>
                <w:sz w:val="22"/>
                <w:szCs w:val="22"/>
              </w:rPr>
              <w:t>, Rumia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2001</w:t>
            </w: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kurs wychowawców kolonijnych, Kuratorium Oświaty w Poznaniu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prawo jazdy kat. B</w:t>
            </w:r>
          </w:p>
        </w:tc>
      </w:tr>
      <w:tr w:rsidR="003C150E" w:rsidRPr="00453BA5" w:rsidTr="007C1B2A">
        <w:tc>
          <w:tcPr>
            <w:tcW w:w="8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C150E" w:rsidRPr="007C1B2A" w:rsidRDefault="003C150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C150E" w:rsidRPr="007C1B2A" w:rsidRDefault="003C150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znajomość języka angielskiego na poziomie średnio-zaawansowanym</w:t>
            </w:r>
          </w:p>
        </w:tc>
      </w:tr>
    </w:tbl>
    <w:p w:rsidR="00C53BE2" w:rsidRPr="00754C09" w:rsidRDefault="00C53B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368"/>
        <w:gridCol w:w="7844"/>
      </w:tblGrid>
      <w:tr w:rsidR="00A57BAB" w:rsidRPr="00453BA5" w:rsidTr="007C1B2A">
        <w:trPr>
          <w:trHeight w:val="360"/>
        </w:trPr>
        <w:tc>
          <w:tcPr>
            <w:tcW w:w="921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  <w:vAlign w:val="center"/>
          </w:tcPr>
          <w:p w:rsidR="00877AAD" w:rsidRPr="007C1B2A" w:rsidRDefault="00A57BAB" w:rsidP="00115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>5. Doświadczenie zawodowe</w:t>
            </w:r>
          </w:p>
        </w:tc>
      </w:tr>
      <w:tr w:rsidR="007405A3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405A3" w:rsidRPr="007C1B2A" w:rsidRDefault="007405A3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od 2008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405A3" w:rsidRPr="007C1B2A" w:rsidRDefault="007405A3" w:rsidP="007C1B2A">
            <w:pPr>
              <w:tabs>
                <w:tab w:val="num" w:pos="68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praca na stanowisku nauczyciel kontraktowy w Specjalnym Ośrodku Rewalidacyjno-Wychowawczym dla Dzieci i Młodzieży z Autyzmem w Gdańsku</w:t>
            </w:r>
          </w:p>
        </w:tc>
      </w:tr>
      <w:tr w:rsidR="007405A3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405A3" w:rsidRPr="007C1B2A" w:rsidRDefault="007405A3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2007-2008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405A3" w:rsidRPr="007C1B2A" w:rsidRDefault="007405A3" w:rsidP="007C1B2A">
            <w:pPr>
              <w:tabs>
                <w:tab w:val="num" w:pos="68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praca na stanowisku nauczyciel stażysta w Specjalnym Ośrodku Rewalidacyjno-Wychowawczym dla Dzieci i Młodzieży z Autyzmem w Gdańsku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26A9E" w:rsidRPr="007C1B2A" w:rsidRDefault="00D06797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="00826A9E" w:rsidRPr="007C1B2A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D06797" w:rsidP="007C1B2A">
            <w:pPr>
              <w:tabs>
                <w:tab w:val="num" w:pos="68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indywidualne zajęcia z dzieckiem z autyzmem</w:t>
            </w:r>
          </w:p>
        </w:tc>
      </w:tr>
      <w:tr w:rsidR="00D06797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06797" w:rsidRPr="007C1B2A" w:rsidRDefault="00D06797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D06797" w:rsidRPr="007C1B2A" w:rsidRDefault="00D06797" w:rsidP="007C1B2A">
            <w:pPr>
              <w:tabs>
                <w:tab w:val="num" w:pos="68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4-tygodniowa praktyka metodyczna w Specjalnym Ośrodku Rewalidacyjno-Wychowawczym dla Dzieci i Młodzieży z Autyzmem w Gdańsku, Oddział – Przedszkole nr 57 „Tęczowe” w Gdańsku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2006</w:t>
            </w:r>
            <w:r w:rsidR="004F4AEC" w:rsidRPr="007C1B2A">
              <w:rPr>
                <w:rFonts w:asciiTheme="minorHAnsi" w:hAnsiTheme="minorHAnsi"/>
                <w:sz w:val="22"/>
                <w:szCs w:val="22"/>
              </w:rPr>
              <w:t>-2007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D06797" w:rsidRPr="007C1B2A" w:rsidRDefault="00826A9E" w:rsidP="007C1B2A">
            <w:pPr>
              <w:tabs>
                <w:tab w:val="num" w:pos="682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indy</w:t>
            </w:r>
            <w:r w:rsidR="004F4AEC"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widualne zajęcia z dzieckiem z mózgowym porażeniem d</w:t>
            </w: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ziecięcym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826A9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 w:cs="Arial"/>
                <w:color w:val="000000"/>
                <w:sz w:val="22"/>
                <w:szCs w:val="22"/>
              </w:rPr>
              <w:t>2-tygodniowa praktyka asystencka w Specjalnym Ośrodku Rewalidacyjno-Wychowawczym dla Dzieci i Młodzieży z Autyzmem w Gdańsku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826A9E" w:rsidP="007C1B2A">
            <w:pPr>
              <w:tabs>
                <w:tab w:val="num" w:pos="68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wolontariusz na zajęciach z Ruchu Rozwijającego – Metodą Weroniki Sherborne, opiekun dzieci z różnym charakterem niepełnosprawności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2006</w:t>
            </w:r>
            <w:r w:rsidR="004F4AEC" w:rsidRPr="007C1B2A">
              <w:rPr>
                <w:rFonts w:asciiTheme="minorHAnsi" w:hAnsiTheme="minorHAnsi"/>
                <w:sz w:val="22"/>
                <w:szCs w:val="22"/>
              </w:rPr>
              <w:t>-2007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826A9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 xml:space="preserve">członek-założyciel Koła Naukowego </w:t>
            </w:r>
            <w:r w:rsidRPr="007C1B2A">
              <w:rPr>
                <w:rFonts w:asciiTheme="minorHAnsi" w:hAnsiTheme="minorHAnsi"/>
                <w:i/>
                <w:sz w:val="22"/>
                <w:szCs w:val="22"/>
              </w:rPr>
              <w:t xml:space="preserve">Kolor 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>działającego w ramach Wydziału Matematyki, Fizyki i Informatyki Uniwersytetu Gdańskiego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826A9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„Zielony Piknik na Fortach” w Gdańsku, w ramach III Ogólnopolskiego Dnia Nauki – warsztaty z origami matematycznego dla dzieci, młodzieży, dorosłych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2004-200</w:t>
            </w:r>
            <w:r w:rsidR="004F4AEC" w:rsidRPr="007C1B2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826A9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Bałtycki Festiwal Nauk – zajęcia (warsztaty) z origami matematycznego dla dzieci i młodzieży na Wydziale Matematyki, Fizyki i Informatyki Uniwersytetu Gdańskiego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2003, 2005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826A9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wychowawca na obozie letnim dla dzieci, organizowanym przez Centrum Tańca Szczepan</w:t>
            </w:r>
          </w:p>
        </w:tc>
      </w:tr>
      <w:tr w:rsidR="00826A9E" w:rsidRPr="00453BA5" w:rsidTr="007C1B2A">
        <w:tc>
          <w:tcPr>
            <w:tcW w:w="13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26A9E" w:rsidRPr="007C1B2A" w:rsidRDefault="00826A9E" w:rsidP="007C1B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od 1997</w:t>
            </w:r>
          </w:p>
        </w:tc>
        <w:tc>
          <w:tcPr>
            <w:tcW w:w="78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826A9E" w:rsidRPr="007C1B2A" w:rsidRDefault="00B95D0E" w:rsidP="007C1B2A">
            <w:pPr>
              <w:tabs>
                <w:tab w:val="num" w:pos="682"/>
              </w:tabs>
              <w:jc w:val="both"/>
              <w:rPr>
                <w:rStyle w:val="c41"/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animator i wychowawca w Salezjańskim Stowa</w:t>
            </w:r>
            <w:r w:rsidR="00446220">
              <w:rPr>
                <w:rFonts w:asciiTheme="minorHAnsi" w:hAnsiTheme="minorHAnsi"/>
                <w:sz w:val="22"/>
                <w:szCs w:val="22"/>
              </w:rPr>
              <w:t>rzyszeniu Wychowania Młodzieży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 xml:space="preserve"> - Oratorium im. św. Dominika Savio w Rumi (praca w charakterze wolontariusza): organizacja zajęć dla dzieci i młodzieży w czasie roku szkolnego oraz praca jako </w:t>
            </w: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>wychowawca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 xml:space="preserve"> (od roku 2001) i/lub </w:t>
            </w: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>kierownik</w:t>
            </w:r>
            <w:r w:rsidRPr="007C1B2A">
              <w:rPr>
                <w:rFonts w:asciiTheme="minorHAnsi" w:hAnsiTheme="minorHAnsi"/>
                <w:sz w:val="22"/>
                <w:szCs w:val="22"/>
              </w:rPr>
              <w:t xml:space="preserve"> (od roku 2003) kolonii, półkolonii oraz zimowisk; pisanie programów wychowawczych stosowanych podczas w/w akcji</w:t>
            </w:r>
          </w:p>
        </w:tc>
      </w:tr>
    </w:tbl>
    <w:p w:rsidR="00A57BAB" w:rsidRPr="00754C09" w:rsidRDefault="00A57BA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9212"/>
      </w:tblGrid>
      <w:tr w:rsidR="00115787" w:rsidRPr="00453BA5" w:rsidTr="007C1B2A">
        <w:trPr>
          <w:trHeight w:val="360"/>
        </w:trPr>
        <w:tc>
          <w:tcPr>
            <w:tcW w:w="9212" w:type="dxa"/>
            <w:tcBorders>
              <w:bottom w:val="single" w:sz="4" w:space="0" w:color="808080" w:themeColor="background1" w:themeShade="80"/>
            </w:tcBorders>
            <w:shd w:val="clear" w:color="auto" w:fill="E6E6E6"/>
            <w:vAlign w:val="center"/>
          </w:tcPr>
          <w:p w:rsidR="00115787" w:rsidRPr="007C1B2A" w:rsidRDefault="00115787" w:rsidP="00115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1B2A">
              <w:rPr>
                <w:rFonts w:asciiTheme="minorHAnsi" w:hAnsiTheme="minorHAnsi"/>
                <w:b/>
                <w:sz w:val="22"/>
                <w:szCs w:val="22"/>
              </w:rPr>
              <w:t>6. Zainteresowania</w:t>
            </w:r>
          </w:p>
        </w:tc>
      </w:tr>
      <w:tr w:rsidR="00115787" w:rsidRPr="00453BA5" w:rsidTr="007C1B2A">
        <w:tc>
          <w:tcPr>
            <w:tcW w:w="9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15787" w:rsidRPr="007C1B2A" w:rsidRDefault="00115787" w:rsidP="007C1B2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praca z dziećmi i młodzieżą</w:t>
            </w:r>
          </w:p>
        </w:tc>
      </w:tr>
      <w:tr w:rsidR="00115787" w:rsidRPr="00453BA5" w:rsidTr="007C1B2A">
        <w:tc>
          <w:tcPr>
            <w:tcW w:w="9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15787" w:rsidRPr="007C1B2A" w:rsidRDefault="00115787" w:rsidP="007C1B2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książki, poezja</w:t>
            </w:r>
            <w:r w:rsidR="00754C0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54C09" w:rsidRPr="007C1B2A">
              <w:rPr>
                <w:rFonts w:asciiTheme="minorHAnsi" w:hAnsiTheme="minorHAnsi"/>
                <w:sz w:val="22"/>
                <w:szCs w:val="22"/>
              </w:rPr>
              <w:t>religia, filozofia dialogu, spotkania, personalizm</w:t>
            </w:r>
          </w:p>
        </w:tc>
      </w:tr>
      <w:tr w:rsidR="00115787" w:rsidRPr="00453BA5" w:rsidTr="007C1B2A">
        <w:tc>
          <w:tcPr>
            <w:tcW w:w="9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15787" w:rsidRPr="007C1B2A" w:rsidRDefault="00115787" w:rsidP="007C1B2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muzyka (gram na gitarze i śpiewam)</w:t>
            </w:r>
          </w:p>
        </w:tc>
      </w:tr>
      <w:tr w:rsidR="00115787" w:rsidRPr="00453BA5" w:rsidTr="007C1B2A">
        <w:tc>
          <w:tcPr>
            <w:tcW w:w="9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15787" w:rsidRPr="007C1B2A" w:rsidRDefault="00115787" w:rsidP="007C1B2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C1B2A">
              <w:rPr>
                <w:rFonts w:asciiTheme="minorHAnsi" w:hAnsiTheme="minorHAnsi"/>
                <w:sz w:val="22"/>
                <w:szCs w:val="22"/>
              </w:rPr>
              <w:t>aktywne spędzanie wolnego czasu – rower i długie spacery</w:t>
            </w:r>
            <w:r w:rsidR="00AA17B0" w:rsidRPr="007C1B2A">
              <w:rPr>
                <w:rFonts w:asciiTheme="minorHAnsi" w:hAnsiTheme="minorHAnsi"/>
                <w:sz w:val="22"/>
                <w:szCs w:val="22"/>
              </w:rPr>
              <w:t>, wędrówki po górach</w:t>
            </w:r>
          </w:p>
        </w:tc>
      </w:tr>
    </w:tbl>
    <w:p w:rsidR="00115787" w:rsidRPr="00754C09" w:rsidRDefault="00115787" w:rsidP="00754C09">
      <w:pPr>
        <w:rPr>
          <w:rFonts w:asciiTheme="minorHAnsi" w:hAnsiTheme="minorHAnsi"/>
          <w:sz w:val="2"/>
          <w:szCs w:val="2"/>
        </w:rPr>
      </w:pPr>
    </w:p>
    <w:sectPr w:rsidR="00115787" w:rsidRPr="00754C09" w:rsidSect="001A37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6B" w:rsidRDefault="00D80E6B">
      <w:r>
        <w:separator/>
      </w:r>
    </w:p>
  </w:endnote>
  <w:endnote w:type="continuationSeparator" w:id="0">
    <w:p w:rsidR="00D80E6B" w:rsidRDefault="00D8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6B" w:rsidRDefault="00D80E6B">
      <w:r>
        <w:separator/>
      </w:r>
    </w:p>
  </w:footnote>
  <w:footnote w:type="continuationSeparator" w:id="0">
    <w:p w:rsidR="00D80E6B" w:rsidRDefault="00D80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0E" w:rsidRDefault="00F6440E" w:rsidP="00A1089B">
    <w:pPr>
      <w:pStyle w:val="Nagwek"/>
      <w:jc w:val="right"/>
      <w:rPr>
        <w:rFonts w:ascii="Calibri" w:hAnsi="Calibri"/>
        <w:sz w:val="16"/>
        <w:szCs w:val="16"/>
      </w:rPr>
    </w:pPr>
    <w:r w:rsidRPr="00CB67DA">
      <w:rPr>
        <w:rFonts w:ascii="Calibri" w:hAnsi="Calibri"/>
        <w:sz w:val="16"/>
        <w:szCs w:val="16"/>
      </w:rPr>
      <w:t>Dorota Falk</w:t>
    </w:r>
    <w:r w:rsidR="00345D9F">
      <w:rPr>
        <w:rFonts w:ascii="Calibri" w:hAnsi="Calibri"/>
        <w:sz w:val="16"/>
        <w:szCs w:val="16"/>
      </w:rPr>
      <w:t>-Bołt</w:t>
    </w:r>
    <w:r w:rsidRPr="00CB67DA">
      <w:rPr>
        <w:rFonts w:ascii="Calibri" w:hAnsi="Calibri"/>
        <w:sz w:val="16"/>
        <w:szCs w:val="16"/>
      </w:rPr>
      <w:t xml:space="preserve"> CV - Strona </w:t>
    </w:r>
    <w:r w:rsidR="00852798" w:rsidRPr="00CB67DA">
      <w:rPr>
        <w:rFonts w:ascii="Calibri" w:hAnsi="Calibri"/>
        <w:sz w:val="16"/>
        <w:szCs w:val="16"/>
      </w:rPr>
      <w:fldChar w:fldCharType="begin"/>
    </w:r>
    <w:r w:rsidRPr="00CB67DA">
      <w:rPr>
        <w:rFonts w:ascii="Calibri" w:hAnsi="Calibri"/>
        <w:sz w:val="16"/>
        <w:szCs w:val="16"/>
      </w:rPr>
      <w:instrText xml:space="preserve"> PAGE </w:instrText>
    </w:r>
    <w:r w:rsidR="00852798" w:rsidRPr="00CB67DA">
      <w:rPr>
        <w:rFonts w:ascii="Calibri" w:hAnsi="Calibri"/>
        <w:sz w:val="16"/>
        <w:szCs w:val="16"/>
      </w:rPr>
      <w:fldChar w:fldCharType="separate"/>
    </w:r>
    <w:r w:rsidR="00754C09">
      <w:rPr>
        <w:rFonts w:ascii="Calibri" w:hAnsi="Calibri"/>
        <w:noProof/>
        <w:sz w:val="16"/>
        <w:szCs w:val="16"/>
      </w:rPr>
      <w:t>1</w:t>
    </w:r>
    <w:r w:rsidR="00852798" w:rsidRPr="00CB67DA">
      <w:rPr>
        <w:rFonts w:ascii="Calibri" w:hAnsi="Calibri"/>
        <w:sz w:val="16"/>
        <w:szCs w:val="16"/>
      </w:rPr>
      <w:fldChar w:fldCharType="end"/>
    </w:r>
    <w:r w:rsidRPr="00CB67DA">
      <w:rPr>
        <w:rFonts w:ascii="Calibri" w:hAnsi="Calibri"/>
        <w:sz w:val="16"/>
        <w:szCs w:val="16"/>
      </w:rPr>
      <w:t xml:space="preserve"> z </w:t>
    </w:r>
    <w:r w:rsidR="00852798" w:rsidRPr="00CB67DA">
      <w:rPr>
        <w:rFonts w:ascii="Calibri" w:hAnsi="Calibri"/>
        <w:sz w:val="16"/>
        <w:szCs w:val="16"/>
      </w:rPr>
      <w:fldChar w:fldCharType="begin"/>
    </w:r>
    <w:r w:rsidRPr="00CB67DA">
      <w:rPr>
        <w:rFonts w:ascii="Calibri" w:hAnsi="Calibri"/>
        <w:sz w:val="16"/>
        <w:szCs w:val="16"/>
      </w:rPr>
      <w:instrText xml:space="preserve"> NUMPAGES </w:instrText>
    </w:r>
    <w:r w:rsidR="00852798" w:rsidRPr="00CB67DA">
      <w:rPr>
        <w:rFonts w:ascii="Calibri" w:hAnsi="Calibri"/>
        <w:sz w:val="16"/>
        <w:szCs w:val="16"/>
      </w:rPr>
      <w:fldChar w:fldCharType="separate"/>
    </w:r>
    <w:r w:rsidR="00754C09">
      <w:rPr>
        <w:rFonts w:ascii="Calibri" w:hAnsi="Calibri"/>
        <w:noProof/>
        <w:sz w:val="16"/>
        <w:szCs w:val="16"/>
      </w:rPr>
      <w:t>2</w:t>
    </w:r>
    <w:r w:rsidR="00852798" w:rsidRPr="00CB67DA">
      <w:rPr>
        <w:rFonts w:ascii="Calibri" w:hAnsi="Calibri"/>
        <w:sz w:val="16"/>
        <w:szCs w:val="16"/>
      </w:rPr>
      <w:fldChar w:fldCharType="end"/>
    </w:r>
  </w:p>
  <w:p w:rsidR="00CF2120" w:rsidRPr="00CF2120" w:rsidRDefault="009163D4" w:rsidP="00A1089B">
    <w:pPr>
      <w:pStyle w:val="Nagwek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Ostatnia modyfikacja: </w:t>
    </w:r>
    <w:r w:rsidR="00852798">
      <w:rPr>
        <w:rFonts w:ascii="Calibri" w:hAnsi="Calibri"/>
        <w:sz w:val="16"/>
        <w:szCs w:val="16"/>
      </w:rPr>
      <w:fldChar w:fldCharType="begin"/>
    </w:r>
    <w:r w:rsidR="00345D9F">
      <w:rPr>
        <w:rFonts w:ascii="Calibri" w:hAnsi="Calibri"/>
        <w:sz w:val="16"/>
        <w:szCs w:val="16"/>
      </w:rPr>
      <w:instrText xml:space="preserve"> SAVEDATE  \@ "d MMMM yyyy"  \* MERGEFORMAT </w:instrText>
    </w:r>
    <w:r w:rsidR="00852798">
      <w:rPr>
        <w:rFonts w:ascii="Calibri" w:hAnsi="Calibri"/>
        <w:sz w:val="16"/>
        <w:szCs w:val="16"/>
      </w:rPr>
      <w:fldChar w:fldCharType="separate"/>
    </w:r>
    <w:r w:rsidR="00754C09">
      <w:rPr>
        <w:rFonts w:ascii="Calibri" w:hAnsi="Calibri"/>
        <w:noProof/>
        <w:sz w:val="16"/>
        <w:szCs w:val="16"/>
      </w:rPr>
      <w:t>14 września 2010</w:t>
    </w:r>
    <w:r w:rsidR="00852798">
      <w:rPr>
        <w:rFonts w:ascii="Calibri" w:hAnsi="Calibri"/>
        <w:sz w:val="16"/>
        <w:szCs w:val="16"/>
      </w:rPr>
      <w:fldChar w:fldCharType="end"/>
    </w:r>
    <w:r w:rsidR="00345D9F" w:rsidRPr="00CF2120">
      <w:rPr>
        <w:rFonts w:ascii="Calibri" w:hAnsi="Calibri"/>
        <w:sz w:val="16"/>
        <w:szCs w:val="16"/>
      </w:rPr>
      <w:t xml:space="preserve"> </w:t>
    </w:r>
    <w:r w:rsidR="00345D9F"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t xml:space="preserve"> aktualna wersja dostępna na </w:t>
    </w:r>
    <w:r w:rsidR="00CF2120" w:rsidRPr="00CF2120">
      <w:rPr>
        <w:rFonts w:ascii="Calibri" w:hAnsi="Calibri"/>
        <w:sz w:val="16"/>
        <w:szCs w:val="16"/>
      </w:rPr>
      <w:t>http://dorotka.</w:t>
    </w:r>
    <w:r w:rsidR="00345D9F">
      <w:rPr>
        <w:rFonts w:ascii="Calibri" w:hAnsi="Calibri"/>
        <w:sz w:val="16"/>
        <w:szCs w:val="16"/>
      </w:rPr>
      <w:t>hope.art.pl</w:t>
    </w:r>
    <w:r>
      <w:rPr>
        <w:rFonts w:ascii="Calibri" w:hAnsi="Calibri"/>
        <w:sz w:val="16"/>
        <w:szCs w:val="16"/>
      </w:rPr>
      <w:t>/</w:t>
    </w:r>
  </w:p>
  <w:p w:rsidR="00F6440E" w:rsidRPr="00CB67DA" w:rsidRDefault="00F6440E" w:rsidP="00A1089B">
    <w:pPr>
      <w:pStyle w:val="Nagwek"/>
      <w:jc w:val="right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020E"/>
    <w:multiLevelType w:val="hybridMultilevel"/>
    <w:tmpl w:val="54D85090"/>
    <w:lvl w:ilvl="0" w:tplc="27241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7BAB"/>
    <w:rsid w:val="00007E36"/>
    <w:rsid w:val="00015DA4"/>
    <w:rsid w:val="00053098"/>
    <w:rsid w:val="00060301"/>
    <w:rsid w:val="000A151F"/>
    <w:rsid w:val="000C75D9"/>
    <w:rsid w:val="00100E1E"/>
    <w:rsid w:val="001033DF"/>
    <w:rsid w:val="00115787"/>
    <w:rsid w:val="001A37DD"/>
    <w:rsid w:val="001A3E4C"/>
    <w:rsid w:val="00230467"/>
    <w:rsid w:val="00257E30"/>
    <w:rsid w:val="002D6605"/>
    <w:rsid w:val="002F6EAB"/>
    <w:rsid w:val="003129C3"/>
    <w:rsid w:val="00345D9F"/>
    <w:rsid w:val="003735BC"/>
    <w:rsid w:val="003C150E"/>
    <w:rsid w:val="00417862"/>
    <w:rsid w:val="0044274C"/>
    <w:rsid w:val="00446220"/>
    <w:rsid w:val="00453BA5"/>
    <w:rsid w:val="004E0975"/>
    <w:rsid w:val="004F4AEC"/>
    <w:rsid w:val="00617B68"/>
    <w:rsid w:val="00632390"/>
    <w:rsid w:val="006D4CCF"/>
    <w:rsid w:val="006D5631"/>
    <w:rsid w:val="007059AE"/>
    <w:rsid w:val="007405A3"/>
    <w:rsid w:val="00754C09"/>
    <w:rsid w:val="00762013"/>
    <w:rsid w:val="00770B4E"/>
    <w:rsid w:val="00794AF9"/>
    <w:rsid w:val="007C1B2A"/>
    <w:rsid w:val="007E0EB3"/>
    <w:rsid w:val="00826A9E"/>
    <w:rsid w:val="008356FA"/>
    <w:rsid w:val="00852798"/>
    <w:rsid w:val="00877AAD"/>
    <w:rsid w:val="00880EE8"/>
    <w:rsid w:val="009032EB"/>
    <w:rsid w:val="009054B2"/>
    <w:rsid w:val="009163D4"/>
    <w:rsid w:val="009735D9"/>
    <w:rsid w:val="009C6A15"/>
    <w:rsid w:val="00A1089B"/>
    <w:rsid w:val="00A57951"/>
    <w:rsid w:val="00A57BAB"/>
    <w:rsid w:val="00A809D0"/>
    <w:rsid w:val="00A900DA"/>
    <w:rsid w:val="00AA073E"/>
    <w:rsid w:val="00AA17B0"/>
    <w:rsid w:val="00B1179A"/>
    <w:rsid w:val="00B42CD3"/>
    <w:rsid w:val="00B60276"/>
    <w:rsid w:val="00B63733"/>
    <w:rsid w:val="00B85717"/>
    <w:rsid w:val="00B95D0E"/>
    <w:rsid w:val="00C53BE2"/>
    <w:rsid w:val="00C76540"/>
    <w:rsid w:val="00C80243"/>
    <w:rsid w:val="00CB67DA"/>
    <w:rsid w:val="00CF2120"/>
    <w:rsid w:val="00CF6819"/>
    <w:rsid w:val="00D06797"/>
    <w:rsid w:val="00D24CA5"/>
    <w:rsid w:val="00D40DB2"/>
    <w:rsid w:val="00D43212"/>
    <w:rsid w:val="00D80E6B"/>
    <w:rsid w:val="00DB5D20"/>
    <w:rsid w:val="00DD405F"/>
    <w:rsid w:val="00E707D8"/>
    <w:rsid w:val="00EB69FF"/>
    <w:rsid w:val="00F12D10"/>
    <w:rsid w:val="00F55DE8"/>
    <w:rsid w:val="00F6440E"/>
    <w:rsid w:val="00F93CB6"/>
    <w:rsid w:val="00F95244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7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57BAB"/>
    <w:rPr>
      <w:color w:val="0000FF"/>
      <w:u w:val="single"/>
    </w:rPr>
  </w:style>
  <w:style w:type="character" w:customStyle="1" w:styleId="c41">
    <w:name w:val="c41"/>
    <w:basedOn w:val="Domylnaczcionkaakapitu"/>
    <w:rsid w:val="00A57BAB"/>
    <w:rPr>
      <w:rFonts w:ascii="MS Sans Serif" w:hAnsi="MS Sans Serif" w:hint="default"/>
      <w:sz w:val="20"/>
      <w:szCs w:val="20"/>
    </w:rPr>
  </w:style>
  <w:style w:type="character" w:styleId="UyteHipercze">
    <w:name w:val="FollowedHyperlink"/>
    <w:basedOn w:val="Domylnaczcionkaakapitu"/>
    <w:rsid w:val="004E0975"/>
    <w:rPr>
      <w:color w:val="800080"/>
      <w:u w:val="single"/>
    </w:rPr>
  </w:style>
  <w:style w:type="paragraph" w:styleId="Nagwek">
    <w:name w:val="header"/>
    <w:basedOn w:val="Normalny"/>
    <w:rsid w:val="00A108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089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bolt@hope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0681-E479-4D1B-9C38-35C56482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ih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Bołt</dc:creator>
  <cp:lastModifiedBy>Dorota Falk-Bołt</cp:lastModifiedBy>
  <cp:revision>4</cp:revision>
  <cp:lastPrinted>2009-03-23T19:41:00Z</cp:lastPrinted>
  <dcterms:created xsi:type="dcterms:W3CDTF">2010-09-14T08:44:00Z</dcterms:created>
  <dcterms:modified xsi:type="dcterms:W3CDTF">2010-09-14T09:56:00Z</dcterms:modified>
</cp:coreProperties>
</file>